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left"/>
        <w:textAlignment w:val="auto"/>
        <w:rPr>
          <w:rFonts w:hint="default" w:ascii="Times New Roman" w:hAnsi="Times New Roman" w:eastAsia="方正小标宋简体" w:cs="Times New Roman"/>
          <w:color w:val="auto"/>
          <w:spacing w:val="0"/>
          <w:w w:val="100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Times New Roman" w:hAnsi="Times New Roman" w:eastAsia="方正小标宋简体" w:cs="Times New Roman"/>
          <w:color w:val="auto"/>
          <w:spacing w:val="0"/>
          <w:w w:val="100"/>
          <w:kern w:val="0"/>
          <w:sz w:val="24"/>
          <w:szCs w:val="24"/>
          <w:highlight w:val="none"/>
          <w:lang w:val="en-US" w:eastAsia="zh-CN" w:bidi="ar-SA"/>
        </w:rPr>
        <w:t>附件2</w:t>
      </w:r>
    </w:p>
    <w:p>
      <w:pPr>
        <w:pStyle w:val="5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pacing w:val="0"/>
          <w:w w:val="100"/>
          <w:kern w:val="0"/>
          <w:sz w:val="44"/>
          <w:szCs w:val="44"/>
          <w:highlight w:val="none"/>
          <w:lang w:val="en-US" w:eastAsia="zh-CN" w:bidi="ar-SA"/>
        </w:rPr>
      </w:pPr>
      <w:bookmarkStart w:id="0" w:name="_GoBack"/>
      <w:r>
        <w:rPr>
          <w:rFonts w:hint="default" w:ascii="Times New Roman" w:hAnsi="Times New Roman" w:eastAsia="方正小标宋简体" w:cs="Times New Roman"/>
          <w:color w:val="auto"/>
          <w:spacing w:val="0"/>
          <w:w w:val="100"/>
          <w:kern w:val="0"/>
          <w:sz w:val="44"/>
          <w:szCs w:val="44"/>
          <w:highlight w:val="none"/>
          <w:lang w:val="en-US" w:eastAsia="zh-CN" w:bidi="ar-SA"/>
        </w:rPr>
        <w:t>公益性岗位就业申请表</w:t>
      </w:r>
    </w:p>
    <w:p>
      <w:pPr>
        <w:ind w:firstLine="210" w:firstLineChars="100"/>
        <w:rPr>
          <w:rFonts w:hint="default" w:ascii="Times New Roman" w:hAnsi="Times New Roman" w:cs="Times New Roman"/>
          <w:color w:val="auto"/>
          <w:spacing w:val="0"/>
          <w:w w:val="100"/>
          <w:highlight w:val="none"/>
          <w:lang w:bidi="ar-SA"/>
        </w:rPr>
      </w:pPr>
    </w:p>
    <w:bookmarkEnd w:id="0"/>
    <w:p>
      <w:pPr>
        <w:ind w:firstLine="210" w:firstLineChars="100"/>
        <w:rPr>
          <w:rFonts w:hint="default" w:ascii="Times New Roman" w:hAnsi="Times New Roman" w:cs="Times New Roman"/>
          <w:color w:val="auto"/>
          <w:spacing w:val="0"/>
          <w:w w:val="100"/>
          <w:highlight w:val="none"/>
          <w:lang w:bidi="ar-SA"/>
        </w:rPr>
      </w:pPr>
      <w:r>
        <w:rPr>
          <w:rFonts w:hint="default" w:ascii="Times New Roman" w:hAnsi="Times New Roman" w:cs="Times New Roman"/>
          <w:color w:val="auto"/>
          <w:spacing w:val="0"/>
          <w:w w:val="100"/>
          <w:highlight w:val="none"/>
          <w:lang w:bidi="ar-SA"/>
        </w:rPr>
        <w:t>登记日期：　　年　　月　　日  有效期至：   年    月    日       登记表编号</w:t>
      </w:r>
    </w:p>
    <w:tbl>
      <w:tblPr>
        <w:tblStyle w:val="6"/>
        <w:tblW w:w="8640" w:type="dxa"/>
        <w:tblInd w:w="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6"/>
        <w:gridCol w:w="119"/>
        <w:gridCol w:w="511"/>
        <w:gridCol w:w="374"/>
        <w:gridCol w:w="931"/>
        <w:gridCol w:w="270"/>
        <w:gridCol w:w="735"/>
        <w:gridCol w:w="660"/>
        <w:gridCol w:w="720"/>
        <w:gridCol w:w="540"/>
        <w:gridCol w:w="494"/>
        <w:gridCol w:w="451"/>
        <w:gridCol w:w="329"/>
        <w:gridCol w:w="841"/>
        <w:gridCol w:w="9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1356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身份证号码</w:t>
            </w:r>
          </w:p>
        </w:tc>
        <w:tc>
          <w:tcPr>
            <w:tcW w:w="2970" w:type="dxa"/>
            <w:gridSpan w:val="5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姓名</w:t>
            </w:r>
          </w:p>
        </w:tc>
        <w:tc>
          <w:tcPr>
            <w:tcW w:w="945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  <w:tc>
          <w:tcPr>
            <w:tcW w:w="117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性别</w:t>
            </w:r>
          </w:p>
        </w:tc>
        <w:tc>
          <w:tcPr>
            <w:tcW w:w="93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1356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就业创业证</w:t>
            </w:r>
          </w:p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编号</w:t>
            </w:r>
          </w:p>
        </w:tc>
        <w:tc>
          <w:tcPr>
            <w:tcW w:w="2970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  <w:p>
            <w:pPr>
              <w:pStyle w:val="2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文化程度</w:t>
            </w:r>
          </w:p>
        </w:tc>
        <w:tc>
          <w:tcPr>
            <w:tcW w:w="945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  <w:tc>
          <w:tcPr>
            <w:tcW w:w="117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身高</w:t>
            </w:r>
          </w:p>
        </w:tc>
        <w:tc>
          <w:tcPr>
            <w:tcW w:w="93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356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毕业学校</w:t>
            </w:r>
          </w:p>
        </w:tc>
        <w:tc>
          <w:tcPr>
            <w:tcW w:w="1575" w:type="dxa"/>
            <w:gridSpan w:val="3"/>
            <w:noWrap w:val="0"/>
            <w:vAlign w:val="center"/>
          </w:tcPr>
          <w:p>
            <w:pPr>
              <w:ind w:firstLine="105" w:firstLineChars="50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highlight w:val="none"/>
                <w:lang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eastAsia="zh-CN" w:bidi="ar-SA"/>
              </w:rPr>
              <w:t>毕业时间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ind w:firstLine="105" w:firstLineChars="50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highlight w:val="none"/>
                <w:lang w:bidi="ar-SA"/>
              </w:rPr>
              <w:t>是否享受过</w:t>
            </w:r>
            <w:r>
              <w:rPr>
                <w:rFonts w:hint="default" w:ascii="Times New Roman" w:hAnsi="Times New Roman" w:cs="Times New Roman"/>
                <w:color w:val="auto"/>
                <w:highlight w:val="none"/>
                <w:lang w:eastAsia="zh-CN" w:bidi="ar-SA"/>
              </w:rPr>
              <w:t>个性化就业援助</w:t>
            </w:r>
          </w:p>
        </w:tc>
        <w:tc>
          <w:tcPr>
            <w:tcW w:w="945" w:type="dxa"/>
            <w:gridSpan w:val="2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  <w:tc>
          <w:tcPr>
            <w:tcW w:w="1170" w:type="dxa"/>
            <w:gridSpan w:val="2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是否享受过公益性岗位政策</w:t>
            </w:r>
          </w:p>
        </w:tc>
        <w:tc>
          <w:tcPr>
            <w:tcW w:w="939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1356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最近一次失业时间</w:t>
            </w:r>
          </w:p>
        </w:tc>
        <w:tc>
          <w:tcPr>
            <w:tcW w:w="1305" w:type="dxa"/>
            <w:gridSpan w:val="2"/>
            <w:noWrap w:val="0"/>
            <w:vAlign w:val="center"/>
          </w:tcPr>
          <w:p>
            <w:pPr>
              <w:ind w:firstLine="105" w:firstLineChars="50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  <w:tc>
          <w:tcPr>
            <w:tcW w:w="1665" w:type="dxa"/>
            <w:gridSpan w:val="3"/>
            <w:noWrap w:val="0"/>
            <w:vAlign w:val="center"/>
          </w:tcPr>
          <w:p>
            <w:pPr>
              <w:ind w:firstLine="105" w:firstLineChars="50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就业困难人员认定时间</w:t>
            </w:r>
          </w:p>
        </w:tc>
        <w:tc>
          <w:tcPr>
            <w:tcW w:w="1754" w:type="dxa"/>
            <w:gridSpan w:val="3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  <w:tc>
          <w:tcPr>
            <w:tcW w:w="78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困难类型</w:t>
            </w:r>
          </w:p>
        </w:tc>
        <w:tc>
          <w:tcPr>
            <w:tcW w:w="1780" w:type="dxa"/>
            <w:gridSpan w:val="2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1356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现住地址</w:t>
            </w:r>
          </w:p>
        </w:tc>
        <w:tc>
          <w:tcPr>
            <w:tcW w:w="3690" w:type="dxa"/>
            <w:gridSpan w:val="6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  <w:tc>
          <w:tcPr>
            <w:tcW w:w="1485" w:type="dxa"/>
            <w:gridSpan w:val="3"/>
            <w:noWrap w:val="0"/>
            <w:vAlign w:val="center"/>
          </w:tcPr>
          <w:p>
            <w:pPr>
              <w:ind w:firstLine="210" w:firstLineChars="100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联系电话</w:t>
            </w:r>
          </w:p>
        </w:tc>
        <w:tc>
          <w:tcPr>
            <w:tcW w:w="2109" w:type="dxa"/>
            <w:gridSpan w:val="3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1356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电子邮箱</w:t>
            </w:r>
          </w:p>
        </w:tc>
        <w:tc>
          <w:tcPr>
            <w:tcW w:w="3690" w:type="dxa"/>
            <w:gridSpan w:val="6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  <w:tc>
          <w:tcPr>
            <w:tcW w:w="1485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其他联系方式</w:t>
            </w:r>
          </w:p>
        </w:tc>
        <w:tc>
          <w:tcPr>
            <w:tcW w:w="2109" w:type="dxa"/>
            <w:gridSpan w:val="3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135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spacing w:val="0"/>
                <w:w w:val="100"/>
                <w:highlight w:val="none"/>
                <w:lang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spacing w:val="0"/>
                <w:w w:val="100"/>
                <w:highlight w:val="none"/>
                <w:lang w:eastAsia="zh-CN" w:bidi="ar-SA"/>
              </w:rPr>
              <w:t>意向单位</w:t>
            </w:r>
          </w:p>
        </w:tc>
        <w:tc>
          <w:tcPr>
            <w:tcW w:w="2970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spacing w:val="0"/>
                <w:w w:val="100"/>
                <w:highlight w:val="none"/>
                <w:lang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spacing w:val="0"/>
                <w:w w:val="100"/>
                <w:highlight w:val="none"/>
                <w:lang w:eastAsia="zh-CN" w:bidi="ar-SA"/>
              </w:rPr>
              <w:t>求职岗位</w:t>
            </w:r>
          </w:p>
        </w:tc>
        <w:tc>
          <w:tcPr>
            <w:tcW w:w="3054" w:type="dxa"/>
            <w:gridSpan w:val="5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72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具</w:t>
            </w:r>
          </w:p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有</w:t>
            </w:r>
          </w:p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专</w:t>
            </w:r>
          </w:p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长</w:t>
            </w:r>
          </w:p>
        </w:tc>
        <w:tc>
          <w:tcPr>
            <w:tcW w:w="1004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序号</w:t>
            </w:r>
          </w:p>
        </w:tc>
        <w:tc>
          <w:tcPr>
            <w:tcW w:w="1936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专长工种</w:t>
            </w:r>
          </w:p>
        </w:tc>
        <w:tc>
          <w:tcPr>
            <w:tcW w:w="138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技术等级</w:t>
            </w:r>
          </w:p>
        </w:tc>
        <w:tc>
          <w:tcPr>
            <w:tcW w:w="1485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从事年限</w:t>
            </w:r>
          </w:p>
        </w:tc>
        <w:tc>
          <w:tcPr>
            <w:tcW w:w="2109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说   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726" w:type="dxa"/>
            <w:vMerge w:val="continue"/>
            <w:noWrap w:val="0"/>
            <w:vAlign w:val="center"/>
          </w:tcPr>
          <w:p/>
        </w:tc>
        <w:tc>
          <w:tcPr>
            <w:tcW w:w="1004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1</w:t>
            </w:r>
          </w:p>
        </w:tc>
        <w:tc>
          <w:tcPr>
            <w:tcW w:w="1936" w:type="dxa"/>
            <w:gridSpan w:val="3"/>
            <w:noWrap w:val="0"/>
            <w:vAlign w:val="center"/>
          </w:tcPr>
          <w:p>
            <w:pPr>
              <w:pStyle w:val="2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  <w:tc>
          <w:tcPr>
            <w:tcW w:w="138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  <w:tc>
          <w:tcPr>
            <w:tcW w:w="1485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  <w:tc>
          <w:tcPr>
            <w:tcW w:w="2109" w:type="dxa"/>
            <w:gridSpan w:val="3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726" w:type="dxa"/>
            <w:vMerge w:val="continue"/>
            <w:noWrap w:val="0"/>
            <w:vAlign w:val="center"/>
          </w:tcPr>
          <w:p/>
        </w:tc>
        <w:tc>
          <w:tcPr>
            <w:tcW w:w="1004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2</w:t>
            </w:r>
          </w:p>
        </w:tc>
        <w:tc>
          <w:tcPr>
            <w:tcW w:w="1936" w:type="dxa"/>
            <w:gridSpan w:val="3"/>
            <w:noWrap w:val="0"/>
            <w:vAlign w:val="center"/>
          </w:tcPr>
          <w:p>
            <w:pPr>
              <w:pStyle w:val="2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  <w:tc>
          <w:tcPr>
            <w:tcW w:w="138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  <w:tc>
          <w:tcPr>
            <w:tcW w:w="1485" w:type="dxa"/>
            <w:gridSpan w:val="3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  <w:tc>
          <w:tcPr>
            <w:tcW w:w="2109" w:type="dxa"/>
            <w:gridSpan w:val="3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726" w:type="dxa"/>
            <w:vMerge w:val="continue"/>
            <w:noWrap w:val="0"/>
            <w:vAlign w:val="center"/>
          </w:tcPr>
          <w:p/>
        </w:tc>
        <w:tc>
          <w:tcPr>
            <w:tcW w:w="1004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3</w:t>
            </w:r>
          </w:p>
        </w:tc>
        <w:tc>
          <w:tcPr>
            <w:tcW w:w="1936" w:type="dxa"/>
            <w:gridSpan w:val="3"/>
            <w:noWrap w:val="0"/>
            <w:vAlign w:val="center"/>
          </w:tcPr>
          <w:p>
            <w:pPr>
              <w:pStyle w:val="2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  <w:tc>
          <w:tcPr>
            <w:tcW w:w="1380" w:type="dxa"/>
            <w:gridSpan w:val="2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  <w:tc>
          <w:tcPr>
            <w:tcW w:w="1485" w:type="dxa"/>
            <w:gridSpan w:val="3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  <w:tc>
          <w:tcPr>
            <w:tcW w:w="2109" w:type="dxa"/>
            <w:gridSpan w:val="3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72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求</w:t>
            </w:r>
          </w:p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职</w:t>
            </w:r>
          </w:p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意</w:t>
            </w:r>
          </w:p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愿</w:t>
            </w:r>
          </w:p>
        </w:tc>
        <w:tc>
          <w:tcPr>
            <w:tcW w:w="1004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序号</w:t>
            </w:r>
          </w:p>
        </w:tc>
        <w:tc>
          <w:tcPr>
            <w:tcW w:w="3316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择业工种</w:t>
            </w:r>
          </w:p>
        </w:tc>
        <w:tc>
          <w:tcPr>
            <w:tcW w:w="1485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月薪要求</w:t>
            </w:r>
          </w:p>
        </w:tc>
        <w:tc>
          <w:tcPr>
            <w:tcW w:w="2109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其他要求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726" w:type="dxa"/>
            <w:vMerge w:val="continue"/>
            <w:noWrap w:val="0"/>
            <w:vAlign w:val="center"/>
          </w:tcPr>
          <w:p/>
        </w:tc>
        <w:tc>
          <w:tcPr>
            <w:tcW w:w="1004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1</w:t>
            </w:r>
          </w:p>
        </w:tc>
        <w:tc>
          <w:tcPr>
            <w:tcW w:w="3316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  <w:tc>
          <w:tcPr>
            <w:tcW w:w="1485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  <w:tc>
          <w:tcPr>
            <w:tcW w:w="2109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726" w:type="dxa"/>
            <w:vMerge w:val="continue"/>
            <w:noWrap w:val="0"/>
            <w:vAlign w:val="center"/>
          </w:tcPr>
          <w:p/>
        </w:tc>
        <w:tc>
          <w:tcPr>
            <w:tcW w:w="1004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2</w:t>
            </w:r>
          </w:p>
        </w:tc>
        <w:tc>
          <w:tcPr>
            <w:tcW w:w="3316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  <w:tc>
          <w:tcPr>
            <w:tcW w:w="1485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  <w:tc>
          <w:tcPr>
            <w:tcW w:w="2109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726" w:type="dxa"/>
            <w:vMerge w:val="continue"/>
            <w:noWrap w:val="0"/>
            <w:vAlign w:val="center"/>
          </w:tcPr>
          <w:p/>
        </w:tc>
        <w:tc>
          <w:tcPr>
            <w:tcW w:w="1004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3</w:t>
            </w:r>
          </w:p>
        </w:tc>
        <w:tc>
          <w:tcPr>
            <w:tcW w:w="3316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  <w:tc>
          <w:tcPr>
            <w:tcW w:w="1485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  <w:tc>
          <w:tcPr>
            <w:tcW w:w="2109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726" w:type="dxa"/>
            <w:vMerge w:val="restart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highlight w:val="none"/>
                <w:lang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eastAsia="zh-CN" w:bidi="ar-SA"/>
              </w:rPr>
              <w:t>推荐去向</w:t>
            </w:r>
          </w:p>
        </w:tc>
        <w:tc>
          <w:tcPr>
            <w:tcW w:w="1004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highlight w:val="none"/>
                <w:lang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eastAsia="zh-CN" w:bidi="ar-SA"/>
              </w:rPr>
              <w:t>第一次</w:t>
            </w:r>
          </w:p>
        </w:tc>
        <w:tc>
          <w:tcPr>
            <w:tcW w:w="3316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  <w:tc>
          <w:tcPr>
            <w:tcW w:w="1485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highlight w:val="none"/>
                <w:lang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eastAsia="zh-CN" w:bidi="ar-SA"/>
              </w:rPr>
              <w:t>是否成功</w:t>
            </w:r>
          </w:p>
        </w:tc>
        <w:tc>
          <w:tcPr>
            <w:tcW w:w="2109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726" w:type="dxa"/>
            <w:vMerge w:val="continue"/>
            <w:noWrap w:val="0"/>
            <w:vAlign w:val="center"/>
          </w:tcPr>
          <w:p/>
        </w:tc>
        <w:tc>
          <w:tcPr>
            <w:tcW w:w="1004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highlight w:val="none"/>
                <w:lang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eastAsia="zh-CN" w:bidi="ar-SA"/>
              </w:rPr>
              <w:t>第二次</w:t>
            </w:r>
          </w:p>
        </w:tc>
        <w:tc>
          <w:tcPr>
            <w:tcW w:w="3316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  <w:tc>
          <w:tcPr>
            <w:tcW w:w="1485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eastAsia="zh-CN" w:bidi="ar-SA"/>
              </w:rPr>
              <w:t>是否成功</w:t>
            </w:r>
          </w:p>
        </w:tc>
        <w:tc>
          <w:tcPr>
            <w:tcW w:w="2109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726" w:type="dxa"/>
            <w:vMerge w:val="continue"/>
            <w:noWrap w:val="0"/>
            <w:vAlign w:val="center"/>
          </w:tcPr>
          <w:p/>
        </w:tc>
        <w:tc>
          <w:tcPr>
            <w:tcW w:w="1004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highlight w:val="none"/>
                <w:lang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eastAsia="zh-CN" w:bidi="ar-SA"/>
              </w:rPr>
              <w:t>第三次</w:t>
            </w:r>
          </w:p>
        </w:tc>
        <w:tc>
          <w:tcPr>
            <w:tcW w:w="3316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  <w:tc>
          <w:tcPr>
            <w:tcW w:w="1485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eastAsia="zh-CN" w:bidi="ar-SA"/>
              </w:rPr>
              <w:t>是否成功</w:t>
            </w:r>
          </w:p>
        </w:tc>
        <w:tc>
          <w:tcPr>
            <w:tcW w:w="2109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8" w:hRule="atLeast"/>
        </w:trPr>
        <w:tc>
          <w:tcPr>
            <w:tcW w:w="845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主要</w:t>
            </w:r>
          </w:p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工作</w:t>
            </w:r>
          </w:p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简历</w:t>
            </w:r>
          </w:p>
        </w:tc>
        <w:tc>
          <w:tcPr>
            <w:tcW w:w="7795" w:type="dxa"/>
            <w:gridSpan w:val="13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  <w:p>
            <w:pPr>
              <w:pStyle w:val="2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  <w:p>
            <w:pPr>
              <w:rPr>
                <w:rFonts w:hint="eastAsia" w:ascii="Times New Roman" w:hAnsi="Times New Roman" w:eastAsia="宋体" w:cs="Times New Roman"/>
                <w:color w:val="auto"/>
                <w:spacing w:val="0"/>
                <w:w w:val="100"/>
                <w:highlight w:val="none"/>
                <w:lang w:eastAsia="zh-CN" w:bidi="ar-SA"/>
              </w:rPr>
            </w:pPr>
          </w:p>
          <w:p>
            <w:pPr>
              <w:pStyle w:val="2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  <w:p>
            <w:pP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  <w:p>
            <w:pPr>
              <w:pStyle w:val="2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4" w:hRule="atLeast"/>
        </w:trPr>
        <w:tc>
          <w:tcPr>
            <w:tcW w:w="84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color w:val="auto"/>
                <w:spacing w:val="0"/>
                <w:w w:val="100"/>
                <w:highlight w:val="none"/>
                <w:lang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spacing w:val="0"/>
                <w:w w:val="100"/>
                <w:highlight w:val="none"/>
                <w:lang w:eastAsia="zh-CN" w:bidi="ar-SA"/>
              </w:rPr>
              <w:t>本人</w:t>
            </w:r>
          </w:p>
          <w:p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spacing w:val="0"/>
                <w:w w:val="100"/>
                <w:highlight w:val="none"/>
                <w:lang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spacing w:val="0"/>
                <w:w w:val="100"/>
                <w:highlight w:val="none"/>
                <w:lang w:eastAsia="zh-CN" w:bidi="ar-SA"/>
              </w:rPr>
              <w:t>承诺</w:t>
            </w:r>
          </w:p>
        </w:tc>
        <w:tc>
          <w:tcPr>
            <w:tcW w:w="7795" w:type="dxa"/>
            <w:gridSpan w:val="13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right="0" w:firstLine="560" w:firstLineChars="200"/>
              <w:textAlignment w:val="auto"/>
              <w:rPr>
                <w:rFonts w:hint="eastAsia" w:ascii="仿宋" w:eastAsia="仿宋" w:cs="仿宋"/>
                <w:color w:val="auto"/>
                <w:spacing w:val="0"/>
                <w:w w:val="100"/>
                <w:sz w:val="28"/>
                <w:szCs w:val="28"/>
                <w:highlight w:val="none"/>
                <w:shd w:val="clear" w:color="auto" w:fill="FFFFFF"/>
                <w:lang w:bidi="ar-SA"/>
              </w:rPr>
            </w:pPr>
            <w:r>
              <w:rPr>
                <w:rFonts w:hint="eastAsia" w:ascii="仿宋" w:eastAsia="仿宋" w:cs="仿宋"/>
                <w:color w:val="auto"/>
                <w:spacing w:val="0"/>
                <w:w w:val="100"/>
                <w:sz w:val="28"/>
                <w:szCs w:val="28"/>
                <w:highlight w:val="none"/>
                <w:shd w:val="clear" w:color="auto" w:fill="FFFFFF"/>
                <w:lang w:val="en-US" w:eastAsia="zh-CN" w:bidi="ar-SA"/>
              </w:rPr>
              <w:t>本人承诺</w:t>
            </w:r>
            <w:r>
              <w:rPr>
                <w:rFonts w:hint="eastAsia" w:ascii="仿宋" w:eastAsia="仿宋" w:cs="仿宋"/>
                <w:color w:val="auto"/>
                <w:spacing w:val="0"/>
                <w:w w:val="100"/>
                <w:sz w:val="28"/>
                <w:szCs w:val="28"/>
                <w:highlight w:val="none"/>
                <w:shd w:val="clear" w:color="auto" w:fill="FFFFFF"/>
                <w:lang w:bidi="ar-SA"/>
              </w:rPr>
              <w:t>提供材料</w:t>
            </w:r>
            <w:r>
              <w:rPr>
                <w:rFonts w:hint="eastAsia" w:ascii="仿宋" w:eastAsia="仿宋" w:cs="仿宋"/>
                <w:color w:val="auto"/>
                <w:spacing w:val="0"/>
                <w:w w:val="100"/>
                <w:sz w:val="28"/>
                <w:szCs w:val="28"/>
                <w:highlight w:val="none"/>
                <w:shd w:val="clear" w:color="auto" w:fill="FFFFFF"/>
                <w:lang w:val="en-US" w:eastAsia="zh-CN" w:bidi="ar-SA"/>
              </w:rPr>
              <w:t>和信息全部真实，如有虚假隐瞒</w:t>
            </w:r>
            <w:r>
              <w:rPr>
                <w:rFonts w:hint="eastAsia" w:ascii="仿宋" w:eastAsia="仿宋" w:cs="仿宋"/>
                <w:color w:val="auto"/>
                <w:spacing w:val="0"/>
                <w:w w:val="100"/>
                <w:sz w:val="28"/>
                <w:szCs w:val="28"/>
                <w:highlight w:val="none"/>
                <w:shd w:val="clear" w:color="auto" w:fill="FFFFFF"/>
                <w:lang w:bidi="ar-SA"/>
              </w:rPr>
              <w:t>本人</w:t>
            </w:r>
            <w:r>
              <w:rPr>
                <w:rFonts w:hint="eastAsia" w:ascii="仿宋" w:eastAsia="仿宋" w:cs="仿宋"/>
                <w:color w:val="auto"/>
                <w:spacing w:val="0"/>
                <w:w w:val="100"/>
                <w:sz w:val="28"/>
                <w:szCs w:val="28"/>
                <w:highlight w:val="none"/>
                <w:shd w:val="clear" w:color="auto" w:fill="FFFFFF"/>
                <w:lang w:val="en-US" w:eastAsia="zh-CN" w:bidi="ar-SA"/>
              </w:rPr>
              <w:t>自愿</w:t>
            </w:r>
            <w:r>
              <w:rPr>
                <w:rFonts w:hint="eastAsia" w:ascii="仿宋" w:eastAsia="仿宋" w:cs="仿宋"/>
                <w:color w:val="auto"/>
                <w:spacing w:val="0"/>
                <w:w w:val="100"/>
                <w:sz w:val="28"/>
                <w:szCs w:val="28"/>
                <w:highlight w:val="none"/>
                <w:shd w:val="clear" w:color="auto" w:fill="FFFFFF"/>
                <w:lang w:bidi="ar-SA"/>
              </w:rPr>
              <w:t>承担</w:t>
            </w:r>
            <w:r>
              <w:rPr>
                <w:rFonts w:hint="eastAsia" w:ascii="仿宋" w:eastAsia="仿宋" w:cs="仿宋"/>
                <w:color w:val="auto"/>
                <w:spacing w:val="0"/>
                <w:w w:val="100"/>
                <w:sz w:val="28"/>
                <w:szCs w:val="28"/>
                <w:highlight w:val="none"/>
                <w:shd w:val="clear" w:color="auto" w:fill="FFFFFF"/>
                <w:lang w:val="en-US" w:eastAsia="zh-CN" w:bidi="ar-SA"/>
              </w:rPr>
              <w:t>一切后果</w:t>
            </w:r>
            <w:r>
              <w:rPr>
                <w:rFonts w:hint="eastAsia" w:ascii="仿宋" w:eastAsia="仿宋" w:cs="仿宋"/>
                <w:color w:val="auto"/>
                <w:spacing w:val="0"/>
                <w:w w:val="100"/>
                <w:sz w:val="28"/>
                <w:szCs w:val="28"/>
                <w:highlight w:val="none"/>
                <w:shd w:val="clear" w:color="auto" w:fill="FFFFFF"/>
                <w:lang w:bidi="ar-SA"/>
              </w:rPr>
              <w:t>。</w:t>
            </w:r>
          </w:p>
          <w:p>
            <w:pPr>
              <w:pStyle w:val="2"/>
              <w:ind w:left="0" w:leftChars="0" w:firstLine="2800" w:firstLineChars="1000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val="en-US" w:eastAsia="en-US" w:bidi="ar-SA"/>
              </w:rPr>
            </w:pPr>
            <w:r>
              <w:rPr>
                <w:rFonts w:hint="eastAsia" w:ascii="仿宋" w:eastAsia="仿宋" w:cs="仿宋"/>
                <w:color w:val="auto"/>
                <w:spacing w:val="0"/>
                <w:w w:val="100"/>
                <w:sz w:val="28"/>
                <w:szCs w:val="28"/>
                <w:highlight w:val="none"/>
                <w:shd w:val="clear" w:color="auto" w:fill="FFFFFF"/>
                <w:lang w:val="en-US" w:eastAsia="zh-CN" w:bidi="ar-SA"/>
              </w:rPr>
              <w:t>签名：       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0" w:hRule="atLeast"/>
        </w:trPr>
        <w:tc>
          <w:tcPr>
            <w:tcW w:w="845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eastAsia="zh-CN" w:bidi="ar-SA"/>
              </w:rPr>
              <w:t>用人</w:t>
            </w:r>
          </w:p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eastAsia="zh-CN" w:bidi="ar-SA"/>
              </w:rPr>
              <w:t>单位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highlight w:val="none"/>
                <w:lang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eastAsia="zh-CN" w:bidi="ar-SA"/>
              </w:rPr>
              <w:t>意见</w:t>
            </w:r>
          </w:p>
        </w:tc>
        <w:tc>
          <w:tcPr>
            <w:tcW w:w="7795" w:type="dxa"/>
            <w:gridSpan w:val="13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D75404"/>
    <w:rsid w:val="51D75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figures"/>
    <w:basedOn w:val="1"/>
    <w:next w:val="1"/>
    <w:uiPriority w:val="0"/>
    <w:pPr>
      <w:widowControl w:val="0"/>
      <w:ind w:left="400" w:leftChars="200" w:hanging="200" w:hanging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2023-07-10T07:21:00Z</dcterms:created>
  <dc:creator>Administrator</dc:creator>
  <cp:lastModifiedBy>Administrator</cp:lastModifiedBy>
  <dcterms:modified xsi:type="dcterms:W3CDTF">2023-07-10T07:22:04Z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