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方正小标宋_GBK" w:eastAsia="方正小标宋简体" w:cs="方正小标宋_GBK"/>
          <w:sz w:val="36"/>
          <w:szCs w:val="36"/>
          <w:lang w:val="en-US" w:eastAsia="zh-CN"/>
        </w:rPr>
        <w:t>自贡建国饭店管理有限公司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应聘登记表</w:t>
      </w:r>
    </w:p>
    <w:bookmarkEnd w:id="0"/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4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301"/>
        <w:gridCol w:w="640"/>
        <w:gridCol w:w="408"/>
        <w:gridCol w:w="121"/>
        <w:gridCol w:w="570"/>
        <w:gridCol w:w="567"/>
        <w:gridCol w:w="629"/>
        <w:gridCol w:w="772"/>
        <w:gridCol w:w="140"/>
        <w:gridCol w:w="32"/>
        <w:gridCol w:w="839"/>
        <w:gridCol w:w="309"/>
        <w:gridCol w:w="194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9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</w:trPr>
        <w:tc>
          <w:tcPr>
            <w:tcW w:w="136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工业与民用建筑专业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90" w:hRule="atLeas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480" w:lineRule="exact"/>
              <w:jc w:val="center"/>
            </w:pPr>
          </w:p>
          <w:p>
            <w:pPr>
              <w:spacing w:line="480" w:lineRule="exact"/>
              <w:jc w:val="center"/>
            </w:pPr>
          </w:p>
          <w:p>
            <w:pPr>
              <w:spacing w:line="480" w:lineRule="exact"/>
              <w:jc w:val="center"/>
            </w:pPr>
          </w:p>
          <w:p>
            <w:pPr>
              <w:spacing w:line="480" w:lineRule="exact"/>
              <w:jc w:val="center"/>
            </w:pPr>
          </w:p>
          <w:p>
            <w:pPr>
              <w:spacing w:line="480" w:lineRule="exact"/>
              <w:jc w:val="center"/>
            </w:pPr>
          </w:p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0" w:hRule="atLeast"/>
        </w:trPr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187" w:hRule="atLeas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480" w:lineRule="exact"/>
              <w:jc w:val="center"/>
            </w:pPr>
          </w:p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C6928"/>
    <w:rsid w:val="05E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index 8"/>
    <w:basedOn w:val="1"/>
    <w:next w:val="1"/>
    <w:qFormat/>
    <w:uiPriority w:val="0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2022-06-22T02:04:00Z</dcterms:created>
  <dc:creator>13015</dc:creator>
  <cp:lastModifiedBy>13015</cp:lastModifiedBy>
  <dcterms:modified xsi:type="dcterms:W3CDTF">2022-06-22T02:04:20Z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